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7F588F" w:rsidRDefault="007F588F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8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7F588F">
        <w:rPr>
          <w:b/>
          <w:sz w:val="28"/>
          <w:szCs w:val="26"/>
        </w:rPr>
        <w:t xml:space="preserve">Про хід виконання рішення виконавчого комітету міської ради </w:t>
      </w:r>
      <w:r w:rsidRPr="007F588F">
        <w:rPr>
          <w:b/>
          <w:color w:val="000000"/>
          <w:sz w:val="28"/>
          <w:szCs w:val="26"/>
        </w:rPr>
        <w:t>від 2 жовтня 2018 року №326 «Про затвердження плану заходів із відзначення в місті Прилуки в 2018 році Дня захисника України»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Pr="009009D3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Pr="009009D3" w:rsidRDefault="006437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Pr="009009D3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Pr="009009D3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Pr="009009D3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Pr="009009D3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437B2" w:rsidRPr="00F16CC4" w:rsidTr="00BB1A56">
        <w:tc>
          <w:tcPr>
            <w:tcW w:w="710" w:type="dxa"/>
          </w:tcPr>
          <w:p w:rsidR="006437B2" w:rsidRPr="00F16CC4" w:rsidRDefault="006437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437B2" w:rsidRDefault="006437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437B2" w:rsidRPr="00F16CC4" w:rsidRDefault="006437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6437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6437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6437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6437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6437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623B0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437B2"/>
    <w:rsid w:val="0069000A"/>
    <w:rsid w:val="00696213"/>
    <w:rsid w:val="006A3945"/>
    <w:rsid w:val="00747B58"/>
    <w:rsid w:val="007722BF"/>
    <w:rsid w:val="007919E1"/>
    <w:rsid w:val="007F588F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242D6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696</Words>
  <Characters>397</Characters>
  <Application>Microsoft Office Word</Application>
  <DocSecurity>0</DocSecurity>
  <Lines>3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2018-11-27T12:22:00Z</dcterms:modified>
</cp:coreProperties>
</file>